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BE08F9">
        <w:rPr>
          <w:rFonts w:ascii="Times New Roman" w:hAnsi="Times New Roman"/>
          <w:b/>
          <w:sz w:val="28"/>
          <w:szCs w:val="28"/>
        </w:rPr>
        <w:t>714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E08F9">
        <w:rPr>
          <w:rFonts w:ascii="Times New Roman" w:hAnsi="Times New Roman"/>
          <w:b/>
        </w:rPr>
        <w:t>Замена окон ПВХ, установка металлической двери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D19FF">
        <w:rPr>
          <w:rFonts w:ascii="Times New Roman" w:hAnsi="Times New Roman"/>
          <w:color w:val="000000"/>
          <w:lang w:eastAsia="en-US"/>
        </w:rPr>
        <w:t>02.02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19FF">
        <w:rPr>
          <w:rFonts w:ascii="Times New Roman" w:hAnsi="Times New Roman"/>
          <w:color w:val="000000"/>
          <w:lang w:eastAsia="en-US"/>
        </w:rPr>
        <w:t>16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19FF">
        <w:rPr>
          <w:rFonts w:ascii="Times New Roman" w:hAnsi="Times New Roman"/>
          <w:color w:val="000000"/>
          <w:lang w:eastAsia="en-US"/>
        </w:rPr>
        <w:t>24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19FF">
        <w:rPr>
          <w:rFonts w:ascii="Times New Roman" w:hAnsi="Times New Roman"/>
          <w:color w:val="000000"/>
          <w:lang w:eastAsia="en-US"/>
        </w:rPr>
        <w:t>01.03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08F9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19FF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7C6870B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C92D-6913-442A-AA80-92088076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2022-01-31T11:48:00Z</dcterms:created>
  <dcterms:modified xsi:type="dcterms:W3CDTF">2022-02-02T05:59:00Z</dcterms:modified>
</cp:coreProperties>
</file>